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482" w14:textId="6FF19252" w:rsidR="007708A8" w:rsidRPr="00E92B0C" w:rsidRDefault="000467A7" w:rsidP="007708A8">
      <w:pPr>
        <w:jc w:val="center"/>
        <w:rPr>
          <w:b/>
          <w:bCs/>
          <w:i/>
          <w:iCs/>
          <w:u w:val="single"/>
        </w:rPr>
      </w:pPr>
      <w:r w:rsidRPr="00E92B0C">
        <w:rPr>
          <w:b/>
          <w:bCs/>
          <w:i/>
          <w:iCs/>
          <w:u w:val="single"/>
        </w:rPr>
        <w:t>GLHA AGM</w:t>
      </w:r>
      <w:r w:rsidR="007708A8" w:rsidRPr="00E92B0C">
        <w:rPr>
          <w:b/>
          <w:bCs/>
          <w:i/>
          <w:iCs/>
          <w:u w:val="single"/>
        </w:rPr>
        <w:t xml:space="preserve"> Meeting </w:t>
      </w:r>
    </w:p>
    <w:p w14:paraId="1DA63554" w14:textId="5DD7645D" w:rsidR="007708A8" w:rsidRPr="00E92B0C" w:rsidRDefault="007708A8" w:rsidP="007708A8">
      <w:pPr>
        <w:jc w:val="center"/>
        <w:rPr>
          <w:b/>
          <w:bCs/>
          <w:u w:val="single"/>
        </w:rPr>
      </w:pPr>
      <w:r w:rsidRPr="00E92B0C">
        <w:rPr>
          <w:b/>
          <w:bCs/>
          <w:u w:val="single"/>
        </w:rPr>
        <w:t>August 26</w:t>
      </w:r>
      <w:r w:rsidR="000467A7" w:rsidRPr="00E92B0C">
        <w:rPr>
          <w:b/>
          <w:bCs/>
          <w:u w:val="single"/>
        </w:rPr>
        <w:t>, 2021</w:t>
      </w:r>
    </w:p>
    <w:p w14:paraId="0D817F7F" w14:textId="3D8046DD" w:rsidR="007708A8" w:rsidRPr="00E92B0C" w:rsidRDefault="007708A8" w:rsidP="007708A8">
      <w:pPr>
        <w:jc w:val="center"/>
        <w:rPr>
          <w:b/>
          <w:bCs/>
          <w:u w:val="single"/>
        </w:rPr>
      </w:pPr>
      <w:r w:rsidRPr="00E92B0C">
        <w:rPr>
          <w:b/>
          <w:bCs/>
          <w:u w:val="single"/>
        </w:rPr>
        <w:t xml:space="preserve">6:30 pm </w:t>
      </w:r>
    </w:p>
    <w:p w14:paraId="7D2B6A9E" w14:textId="05A6238B" w:rsidR="007708A8" w:rsidRPr="00E92B0C" w:rsidRDefault="007708A8" w:rsidP="007708A8">
      <w:pPr>
        <w:jc w:val="center"/>
        <w:rPr>
          <w:b/>
          <w:bCs/>
          <w:i/>
          <w:iCs/>
          <w:u w:val="single"/>
        </w:rPr>
      </w:pPr>
    </w:p>
    <w:p w14:paraId="21E7E339" w14:textId="1313BE53" w:rsidR="007708A8" w:rsidRDefault="000467A7" w:rsidP="007708A8">
      <w:pPr>
        <w:jc w:val="center"/>
      </w:pPr>
      <w:r w:rsidRPr="00E92B0C">
        <w:rPr>
          <w:b/>
          <w:bCs/>
          <w:i/>
          <w:iCs/>
          <w:u w:val="single"/>
        </w:rPr>
        <w:t>Attendance</w:t>
      </w:r>
      <w:r>
        <w:t>:</w:t>
      </w:r>
      <w:r w:rsidR="007708A8">
        <w:t xml:space="preserve"> Justin </w:t>
      </w:r>
      <w:r>
        <w:t>Hoffer, Keith</w:t>
      </w:r>
      <w:r w:rsidR="007708A8">
        <w:t xml:space="preserve"> Woods, Luisa Gould, Matt </w:t>
      </w:r>
      <w:proofErr w:type="spellStart"/>
      <w:r w:rsidR="007708A8">
        <w:t>Bidderman</w:t>
      </w:r>
      <w:proofErr w:type="spellEnd"/>
      <w:r w:rsidR="007708A8">
        <w:t xml:space="preserve">, Mark Annett, John </w:t>
      </w:r>
      <w:proofErr w:type="spellStart"/>
      <w:r w:rsidR="007708A8">
        <w:t>Brochu</w:t>
      </w:r>
      <w:proofErr w:type="spellEnd"/>
      <w:r w:rsidR="007708A8">
        <w:t xml:space="preserve">, Joe Masse,  Frank </w:t>
      </w:r>
      <w:proofErr w:type="spellStart"/>
      <w:r w:rsidR="007708A8">
        <w:t>Rapski</w:t>
      </w:r>
      <w:proofErr w:type="spellEnd"/>
      <w:r w:rsidR="007708A8">
        <w:t xml:space="preserve">, Rich </w:t>
      </w:r>
      <w:proofErr w:type="spellStart"/>
      <w:r w:rsidR="007708A8">
        <w:t>Paulser</w:t>
      </w:r>
      <w:proofErr w:type="spellEnd"/>
      <w:r w:rsidR="007708A8">
        <w:t>, Chris Johnson</w:t>
      </w:r>
    </w:p>
    <w:p w14:paraId="76172F22" w14:textId="77777777" w:rsidR="000467A7" w:rsidRDefault="007708A8" w:rsidP="007708A8">
      <w:pPr>
        <w:jc w:val="center"/>
      </w:pPr>
      <w:r w:rsidRPr="00E92B0C">
        <w:rPr>
          <w:b/>
          <w:bCs/>
          <w:i/>
          <w:iCs/>
          <w:u w:val="single"/>
        </w:rPr>
        <w:t>Absent</w:t>
      </w:r>
      <w:r>
        <w:t xml:space="preserve">: Jack Boyce, Darcy </w:t>
      </w:r>
      <w:proofErr w:type="spellStart"/>
      <w:r>
        <w:t>Goettling</w:t>
      </w:r>
      <w:proofErr w:type="spellEnd"/>
      <w:r>
        <w:t xml:space="preserve"> </w:t>
      </w:r>
      <w:r w:rsidR="000467A7">
        <w:t xml:space="preserve">, </w:t>
      </w:r>
      <w:proofErr w:type="spellStart"/>
      <w:r w:rsidR="000467A7">
        <w:t>Sionnain</w:t>
      </w:r>
      <w:proofErr w:type="spellEnd"/>
      <w:r w:rsidR="000467A7">
        <w:t xml:space="preserve"> Pryce Hynes</w:t>
      </w:r>
    </w:p>
    <w:p w14:paraId="2E739145" w14:textId="1A66D572" w:rsidR="007708A8" w:rsidRDefault="007708A8" w:rsidP="007708A8">
      <w:pPr>
        <w:jc w:val="center"/>
      </w:pPr>
      <w:r>
        <w:t xml:space="preserve">The Meeting was called to order at 6:54 pm </w:t>
      </w:r>
    </w:p>
    <w:p w14:paraId="18708495" w14:textId="67D116FA" w:rsidR="007708A8" w:rsidRDefault="007708A8" w:rsidP="007708A8">
      <w:r>
        <w:t xml:space="preserve">Justin thanked everyone for their patience with the technical difficulties this evening and welcomed everyone to the AGM meeting.  </w:t>
      </w:r>
    </w:p>
    <w:p w14:paraId="5B6B5075" w14:textId="044EB93D" w:rsidR="007708A8" w:rsidRDefault="007708A8" w:rsidP="007708A8">
      <w:r>
        <w:t xml:space="preserve">Justin </w:t>
      </w:r>
      <w:r w:rsidR="000467A7">
        <w:t>reviewed</w:t>
      </w:r>
      <w:r>
        <w:t xml:space="preserve"> the </w:t>
      </w:r>
      <w:r w:rsidR="000467A7">
        <w:t>agenda</w:t>
      </w:r>
      <w:r>
        <w:t xml:space="preserve"> and asked for any other Agenda items </w:t>
      </w:r>
    </w:p>
    <w:p w14:paraId="3D480D5F" w14:textId="543D7BEE" w:rsidR="00E92B0C" w:rsidRPr="00E92B0C" w:rsidRDefault="00E92B0C" w:rsidP="007708A8">
      <w:pPr>
        <w:rPr>
          <w:b/>
          <w:bCs/>
          <w:u w:val="single"/>
        </w:rPr>
      </w:pPr>
      <w:r w:rsidRPr="00E92B0C">
        <w:rPr>
          <w:b/>
          <w:bCs/>
          <w:u w:val="single"/>
        </w:rPr>
        <w:t>AGENDA ITEMS</w:t>
      </w:r>
    </w:p>
    <w:p w14:paraId="63C944DF" w14:textId="6C1002CB" w:rsidR="007708A8" w:rsidRDefault="007708A8" w:rsidP="007708A8">
      <w:r>
        <w:t xml:space="preserve">Frank asked for the Audit review to be placed on the agenda </w:t>
      </w:r>
    </w:p>
    <w:p w14:paraId="7554573C" w14:textId="2F47AD59" w:rsidR="007708A8" w:rsidRDefault="007708A8" w:rsidP="007708A8"/>
    <w:p w14:paraId="6BD1F5C3" w14:textId="642E1B00" w:rsidR="00E92B0C" w:rsidRPr="00E92B0C" w:rsidRDefault="00E92B0C" w:rsidP="007708A8">
      <w:pPr>
        <w:rPr>
          <w:b/>
          <w:bCs/>
          <w:u w:val="single"/>
        </w:rPr>
      </w:pPr>
      <w:r w:rsidRPr="00E92B0C">
        <w:rPr>
          <w:b/>
          <w:bCs/>
          <w:u w:val="single"/>
        </w:rPr>
        <w:t xml:space="preserve">APPROVAL OF MINUTES </w:t>
      </w:r>
    </w:p>
    <w:p w14:paraId="7FA4E406" w14:textId="633C6B01" w:rsidR="007708A8" w:rsidRDefault="007708A8" w:rsidP="007708A8">
      <w:r>
        <w:t xml:space="preserve">Motion to approve the minutes from the 2020 </w:t>
      </w:r>
      <w:r w:rsidR="000467A7">
        <w:t>AGM Mark</w:t>
      </w:r>
      <w:r>
        <w:t xml:space="preserve"> Annett, John </w:t>
      </w:r>
      <w:proofErr w:type="spellStart"/>
      <w:r>
        <w:t>Brochu</w:t>
      </w:r>
      <w:proofErr w:type="spellEnd"/>
      <w:r>
        <w:t xml:space="preserve"> </w:t>
      </w:r>
    </w:p>
    <w:p w14:paraId="1B40DD00" w14:textId="5F612DDA" w:rsidR="007708A8" w:rsidRDefault="007708A8" w:rsidP="007708A8">
      <w:pPr>
        <w:pStyle w:val="ListParagraph"/>
        <w:numPr>
          <w:ilvl w:val="0"/>
          <w:numId w:val="1"/>
        </w:numPr>
      </w:pPr>
      <w:r>
        <w:t>Any errors or omissions</w:t>
      </w:r>
    </w:p>
    <w:p w14:paraId="2E28F543" w14:textId="5064847B" w:rsidR="007708A8" w:rsidRDefault="007708A8" w:rsidP="007708A8">
      <w:pPr>
        <w:pStyle w:val="ListParagraph"/>
        <w:numPr>
          <w:ilvl w:val="0"/>
          <w:numId w:val="1"/>
        </w:numPr>
      </w:pPr>
      <w:r>
        <w:t xml:space="preserve">Minutes were approved by all </w:t>
      </w:r>
    </w:p>
    <w:p w14:paraId="3B3B3E40" w14:textId="3438611B" w:rsidR="007708A8" w:rsidRDefault="007708A8" w:rsidP="007708A8"/>
    <w:p w14:paraId="71F22232" w14:textId="29E3DED9" w:rsidR="007708A8" w:rsidRPr="00E92B0C" w:rsidRDefault="007708A8" w:rsidP="007708A8">
      <w:pPr>
        <w:rPr>
          <w:b/>
          <w:bCs/>
          <w:u w:val="single"/>
        </w:rPr>
      </w:pPr>
      <w:r w:rsidRPr="00E92B0C">
        <w:rPr>
          <w:b/>
          <w:bCs/>
          <w:u w:val="single"/>
        </w:rPr>
        <w:t>Chair Report</w:t>
      </w:r>
    </w:p>
    <w:p w14:paraId="25E8FF0E" w14:textId="58B21BBC" w:rsidR="007708A8" w:rsidRDefault="007708A8" w:rsidP="007708A8">
      <w:pPr>
        <w:pStyle w:val="ListParagraph"/>
        <w:numPr>
          <w:ilvl w:val="0"/>
          <w:numId w:val="1"/>
        </w:numPr>
      </w:pPr>
      <w:r>
        <w:t xml:space="preserve">We created a Return to play program last year and I want to Thank Luisa for all her work behind the scenes, and the emails and calls and getting this up for us so that we could start our season off right. </w:t>
      </w:r>
    </w:p>
    <w:p w14:paraId="43DEF0DC" w14:textId="32AE1919" w:rsidR="007708A8" w:rsidRDefault="007708A8" w:rsidP="007708A8">
      <w:pPr>
        <w:pStyle w:val="ListParagraph"/>
        <w:numPr>
          <w:ilvl w:val="0"/>
          <w:numId w:val="1"/>
        </w:numPr>
      </w:pPr>
      <w:r>
        <w:t xml:space="preserve">We then went into Red and many of us were unable to run in red and the GLHA went to the </w:t>
      </w:r>
      <w:r w:rsidR="000467A7">
        <w:t>city,</w:t>
      </w:r>
      <w:r>
        <w:t xml:space="preserve"> and city council for approval for reduced costs in ice so we could get some kids playing hockey. </w:t>
      </w:r>
    </w:p>
    <w:p w14:paraId="7E940A9B" w14:textId="5D47D270" w:rsidR="007708A8" w:rsidRDefault="007708A8" w:rsidP="007708A8">
      <w:pPr>
        <w:pStyle w:val="ListParagraph"/>
        <w:numPr>
          <w:ilvl w:val="0"/>
          <w:numId w:val="1"/>
        </w:numPr>
      </w:pPr>
      <w:r>
        <w:t xml:space="preserve">We saw cost saving measures with this approval North has 69 hours of ice, Bandits had </w:t>
      </w:r>
      <w:r w:rsidR="000467A7">
        <w:t>100,</w:t>
      </w:r>
      <w:r>
        <w:t xml:space="preserve"> West 65 and Oakridge 53 hours. With the reduced cost in ice all association saved some money. </w:t>
      </w:r>
    </w:p>
    <w:p w14:paraId="6CF96526" w14:textId="02BAF883" w:rsidR="007708A8" w:rsidRDefault="007708A8" w:rsidP="007708A8">
      <w:pPr>
        <w:pStyle w:val="ListParagraph"/>
        <w:numPr>
          <w:ilvl w:val="0"/>
          <w:numId w:val="1"/>
        </w:numPr>
      </w:pPr>
      <w:r>
        <w:t>The registrars put in a lot of extra time last year with Refunds and I want to thank all of our association registrars for all their work to ensure our families got their refunds</w:t>
      </w:r>
    </w:p>
    <w:p w14:paraId="59DC6246" w14:textId="4AC5E26D" w:rsidR="007708A8" w:rsidRDefault="000467A7" w:rsidP="007708A8">
      <w:pPr>
        <w:pStyle w:val="ListParagraph"/>
        <w:numPr>
          <w:ilvl w:val="0"/>
          <w:numId w:val="1"/>
        </w:numPr>
      </w:pPr>
      <w:r>
        <w:t>Also,</w:t>
      </w:r>
      <w:r w:rsidR="007708A8">
        <w:t xml:space="preserve"> would like to thank all the Boards </w:t>
      </w:r>
      <w:r w:rsidR="004E6DBC">
        <w:t xml:space="preserve">from each association for their work behind the scenes to ensure our kids got on the ice, that the protocols were being followed and our players were safe. </w:t>
      </w:r>
    </w:p>
    <w:p w14:paraId="24857B8B" w14:textId="55B77D0E" w:rsidR="004E6DBC" w:rsidRDefault="004E6DBC" w:rsidP="007708A8">
      <w:pPr>
        <w:pStyle w:val="ListParagraph"/>
        <w:numPr>
          <w:ilvl w:val="0"/>
          <w:numId w:val="1"/>
        </w:numPr>
      </w:pPr>
      <w:r>
        <w:t xml:space="preserve">There was constant pivoting, many of us got tired of hearing that word across the regions but we all managed to work together to ensure our kids played. </w:t>
      </w:r>
    </w:p>
    <w:p w14:paraId="7B457399" w14:textId="733FD571" w:rsidR="004E6DBC" w:rsidRDefault="004E6DBC" w:rsidP="007708A8">
      <w:pPr>
        <w:pStyle w:val="ListParagraph"/>
        <w:numPr>
          <w:ilvl w:val="0"/>
          <w:numId w:val="1"/>
        </w:numPr>
      </w:pPr>
      <w:r>
        <w:lastRenderedPageBreak/>
        <w:t xml:space="preserve">We had an audit team in place to ensure our covid rules were being followed by all association thanks goes out to Keith, Joe and John and their crew for all </w:t>
      </w:r>
      <w:r w:rsidR="000467A7">
        <w:t>their</w:t>
      </w:r>
      <w:r>
        <w:t xml:space="preserve"> time spent at the arena’s ensuring we were all following the rules. </w:t>
      </w:r>
    </w:p>
    <w:p w14:paraId="156FC3C5" w14:textId="2D5C427A" w:rsidR="004E6DBC" w:rsidRDefault="004E6DBC" w:rsidP="007708A8">
      <w:pPr>
        <w:pStyle w:val="ListParagraph"/>
        <w:numPr>
          <w:ilvl w:val="0"/>
          <w:numId w:val="1"/>
        </w:numPr>
      </w:pPr>
      <w:r>
        <w:t xml:space="preserve">We met with Elgin, LJK and built a relationship with these organizations which has helped with the communication going forth and working together for all of our programs. </w:t>
      </w:r>
    </w:p>
    <w:p w14:paraId="476F12CB" w14:textId="314F5788" w:rsidR="004E6DBC" w:rsidRDefault="00C13D98" w:rsidP="004E6DBC">
      <w:pPr>
        <w:rPr>
          <w:u w:val="single"/>
        </w:rPr>
      </w:pPr>
      <w:r>
        <w:rPr>
          <w:u w:val="single"/>
        </w:rPr>
        <w:t xml:space="preserve">ALLIANCE-  </w:t>
      </w:r>
    </w:p>
    <w:p w14:paraId="4BDDCDEE" w14:textId="14BE4841" w:rsidR="00C13D98" w:rsidRDefault="00C13D98" w:rsidP="004E6DBC">
      <w:r>
        <w:t xml:space="preserve">Nothing to report </w:t>
      </w:r>
    </w:p>
    <w:p w14:paraId="62E6A3BA" w14:textId="77777777" w:rsidR="00C13D98" w:rsidRPr="00C13D98" w:rsidRDefault="00C13D98" w:rsidP="004E6DBC"/>
    <w:p w14:paraId="01E30497" w14:textId="0233DE00" w:rsidR="004E6DBC" w:rsidRPr="00E92B0C" w:rsidRDefault="004E6DBC" w:rsidP="004E6DBC">
      <w:pPr>
        <w:rPr>
          <w:u w:val="single"/>
        </w:rPr>
      </w:pPr>
      <w:r w:rsidRPr="00E92B0C">
        <w:rPr>
          <w:u w:val="single"/>
        </w:rPr>
        <w:t xml:space="preserve">LRG Report </w:t>
      </w:r>
    </w:p>
    <w:p w14:paraId="1AD8579B" w14:textId="06A28363" w:rsidR="004E6DBC" w:rsidRDefault="004E6DBC" w:rsidP="004E6DBC">
      <w:pPr>
        <w:pStyle w:val="ListParagraph"/>
        <w:numPr>
          <w:ilvl w:val="0"/>
          <w:numId w:val="1"/>
        </w:numPr>
      </w:pPr>
      <w:r>
        <w:t xml:space="preserve">Joe explained that he is no longer serving on the LRG and therefore is unable to provide a report for us. </w:t>
      </w:r>
    </w:p>
    <w:p w14:paraId="239715E1" w14:textId="10C35A1F" w:rsidR="004E6DBC" w:rsidRPr="00E92B0C" w:rsidRDefault="004E6DBC" w:rsidP="004E6DBC">
      <w:pPr>
        <w:rPr>
          <w:i/>
          <w:iCs/>
          <w:u w:val="single"/>
        </w:rPr>
      </w:pPr>
      <w:r w:rsidRPr="00E92B0C">
        <w:rPr>
          <w:i/>
          <w:iCs/>
          <w:u w:val="single"/>
        </w:rPr>
        <w:t>Treasurer’s Report</w:t>
      </w:r>
    </w:p>
    <w:p w14:paraId="316522F1" w14:textId="4135F709" w:rsidR="004E6DBC" w:rsidRDefault="004E6DBC" w:rsidP="004E6DBC">
      <w:pPr>
        <w:pStyle w:val="ListParagraph"/>
        <w:numPr>
          <w:ilvl w:val="0"/>
          <w:numId w:val="1"/>
        </w:numPr>
      </w:pPr>
      <w:r>
        <w:t xml:space="preserve">Audit was completed by Davis Martindale  </w:t>
      </w:r>
    </w:p>
    <w:p w14:paraId="4E52D8FA" w14:textId="5B716521" w:rsidR="004E6DBC" w:rsidRDefault="004E6DBC" w:rsidP="004E6DBC">
      <w:pPr>
        <w:pStyle w:val="ListParagraph"/>
        <w:numPr>
          <w:ilvl w:val="0"/>
          <w:numId w:val="1"/>
        </w:numPr>
      </w:pPr>
      <w:r>
        <w:t>- can confirm it went well</w:t>
      </w:r>
    </w:p>
    <w:p w14:paraId="28419182" w14:textId="7564E943" w:rsidR="004E6DBC" w:rsidRDefault="004E6DBC" w:rsidP="004E6DBC">
      <w:pPr>
        <w:pStyle w:val="ListParagraph"/>
        <w:numPr>
          <w:ilvl w:val="0"/>
          <w:numId w:val="1"/>
        </w:numPr>
      </w:pPr>
      <w:r>
        <w:t xml:space="preserve">Minor adjustments </w:t>
      </w:r>
    </w:p>
    <w:p w14:paraId="3B559CF6" w14:textId="42CB79A1" w:rsidR="004E6DBC" w:rsidRDefault="004E6DBC" w:rsidP="004E6DBC">
      <w:pPr>
        <w:pStyle w:val="ListParagraph"/>
        <w:numPr>
          <w:ilvl w:val="0"/>
          <w:numId w:val="1"/>
        </w:numPr>
      </w:pPr>
      <w:r>
        <w:t xml:space="preserve">Not a lot of activity </w:t>
      </w:r>
    </w:p>
    <w:p w14:paraId="1305EAE9" w14:textId="15EFE005" w:rsidR="004E6DBC" w:rsidRDefault="004E6DBC" w:rsidP="004E6DBC">
      <w:pPr>
        <w:pStyle w:val="ListParagraph"/>
        <w:numPr>
          <w:ilvl w:val="0"/>
          <w:numId w:val="1"/>
        </w:numPr>
      </w:pPr>
      <w:r>
        <w:t xml:space="preserve">Purchased Jerseys for all the association for 27 </w:t>
      </w:r>
      <w:r w:rsidR="000467A7">
        <w:t>932 took</w:t>
      </w:r>
      <w:r>
        <w:t xml:space="preserve"> the 24000 from the CIBC account to pay for it.  </w:t>
      </w:r>
    </w:p>
    <w:p w14:paraId="1C6A0F6D" w14:textId="1F71E422" w:rsidR="004E6DBC" w:rsidRDefault="004E6DBC" w:rsidP="004E6DBC">
      <w:pPr>
        <w:pStyle w:val="ListParagraph"/>
        <w:numPr>
          <w:ilvl w:val="0"/>
          <w:numId w:val="1"/>
        </w:numPr>
      </w:pPr>
      <w:r>
        <w:t xml:space="preserve">Chase the ace 488.74 prizes paid out, 452.00 in fee’s and 69.66 profit was made, this account is </w:t>
      </w:r>
      <w:r w:rsidR="000467A7">
        <w:t>closed,</w:t>
      </w:r>
      <w:r>
        <w:t xml:space="preserve"> and we aren’t continuing this year. </w:t>
      </w:r>
    </w:p>
    <w:p w14:paraId="3564A91D" w14:textId="2020F527" w:rsidR="000467A7" w:rsidRDefault="000467A7" w:rsidP="000467A7">
      <w:r w:rsidRPr="00062C59">
        <w:rPr>
          <w:b/>
          <w:bCs/>
          <w:i/>
          <w:iCs/>
          <w:u w:val="single"/>
        </w:rPr>
        <w:t>Mustang</w:t>
      </w:r>
      <w:r>
        <w:t xml:space="preserve">-  </w:t>
      </w:r>
      <w:proofErr w:type="spellStart"/>
      <w:r>
        <w:t>Sionnain</w:t>
      </w:r>
      <w:proofErr w:type="spellEnd"/>
      <w:r>
        <w:t xml:space="preserve"> no report </w:t>
      </w:r>
    </w:p>
    <w:p w14:paraId="27EDFBA3" w14:textId="1A48E6FA" w:rsidR="004E6DBC" w:rsidRPr="00062C59" w:rsidRDefault="004E6DBC" w:rsidP="004E6DBC">
      <w:pPr>
        <w:rPr>
          <w:b/>
          <w:bCs/>
          <w:i/>
          <w:iCs/>
          <w:u w:val="single"/>
        </w:rPr>
      </w:pPr>
      <w:r w:rsidRPr="00062C59">
        <w:rPr>
          <w:b/>
          <w:bCs/>
          <w:i/>
          <w:iCs/>
          <w:u w:val="single"/>
        </w:rPr>
        <w:t xml:space="preserve">Technical director </w:t>
      </w:r>
    </w:p>
    <w:p w14:paraId="79D1C8B4" w14:textId="3D90AC77" w:rsidR="004E6DBC" w:rsidRDefault="004E6DBC" w:rsidP="004E6DBC">
      <w:pPr>
        <w:pStyle w:val="ListParagraph"/>
        <w:numPr>
          <w:ilvl w:val="0"/>
          <w:numId w:val="1"/>
        </w:numPr>
      </w:pPr>
      <w:r>
        <w:t>New to the role since December so don’t have a full report of the year</w:t>
      </w:r>
    </w:p>
    <w:p w14:paraId="72352586" w14:textId="4F0C7069" w:rsidR="004E6DBC" w:rsidRPr="00062C59" w:rsidRDefault="004E6DBC" w:rsidP="004E6DBC">
      <w:pPr>
        <w:pStyle w:val="ListParagraph"/>
        <w:numPr>
          <w:ilvl w:val="0"/>
          <w:numId w:val="1"/>
        </w:numPr>
        <w:rPr>
          <w:b/>
          <w:bCs/>
          <w:i/>
          <w:iCs/>
          <w:u w:val="single"/>
        </w:rPr>
      </w:pPr>
      <w:r>
        <w:t xml:space="preserve">Due to covid we didn’t have any running development clinics hoping to have some this year, have been in contact with the alliance and working with them for the upcoming season. </w:t>
      </w:r>
    </w:p>
    <w:p w14:paraId="2B4148E8" w14:textId="54383FBF" w:rsidR="004E6DBC" w:rsidRPr="00062C59" w:rsidRDefault="004E6DBC" w:rsidP="004E6DBC">
      <w:pPr>
        <w:rPr>
          <w:b/>
          <w:bCs/>
          <w:i/>
          <w:iCs/>
          <w:u w:val="single"/>
        </w:rPr>
      </w:pPr>
      <w:r w:rsidRPr="00062C59">
        <w:rPr>
          <w:b/>
          <w:bCs/>
          <w:i/>
          <w:iCs/>
          <w:u w:val="single"/>
        </w:rPr>
        <w:t xml:space="preserve">CHL- </w:t>
      </w:r>
    </w:p>
    <w:p w14:paraId="0CF251F7" w14:textId="0FE54D97" w:rsidR="004E6DBC" w:rsidRDefault="004E6DBC" w:rsidP="004E6DBC">
      <w:r>
        <w:t>Due to covid there was no CHL Season nothing to report</w:t>
      </w:r>
    </w:p>
    <w:p w14:paraId="6ADE5ECA" w14:textId="6FE7496A" w:rsidR="004E6DBC" w:rsidRDefault="004E6DBC" w:rsidP="004E6DBC"/>
    <w:p w14:paraId="4AAC6EE9" w14:textId="77777777" w:rsidR="00062C59" w:rsidRDefault="004E6DBC" w:rsidP="008B67DB">
      <w:r w:rsidRPr="00062C59">
        <w:rPr>
          <w:b/>
          <w:bCs/>
          <w:i/>
          <w:iCs/>
          <w:u w:val="single"/>
        </w:rPr>
        <w:t>Constitution</w:t>
      </w:r>
      <w:r>
        <w:t xml:space="preserve"> Bylaw brought into this past season </w:t>
      </w:r>
    </w:p>
    <w:p w14:paraId="626DEE2F" w14:textId="188F408F" w:rsidR="008B67DB" w:rsidRPr="008B67DB" w:rsidRDefault="008B67DB" w:rsidP="008B67DB">
      <w:pPr>
        <w:rPr>
          <w:highlight w:val="yellow"/>
        </w:rPr>
      </w:pPr>
      <w:r w:rsidRPr="008B67DB">
        <w:rPr>
          <w:highlight w:val="yellow"/>
        </w:rPr>
        <w:t>c) To help develop good character</w:t>
      </w:r>
    </w:p>
    <w:p w14:paraId="2E577B6F" w14:textId="77777777" w:rsidR="008B67DB" w:rsidRPr="008B67DB" w:rsidRDefault="008B67DB" w:rsidP="008B67DB">
      <w:pPr>
        <w:rPr>
          <w:highlight w:val="yellow"/>
        </w:rPr>
      </w:pPr>
      <w:r w:rsidRPr="008B67DB">
        <w:rPr>
          <w:highlight w:val="yellow"/>
        </w:rPr>
        <w:t>among players, and other members, by teaching the</w:t>
      </w:r>
    </w:p>
    <w:p w14:paraId="6D271C8D" w14:textId="77777777" w:rsidR="008B67DB" w:rsidRPr="008B67DB" w:rsidRDefault="008B67DB" w:rsidP="008B67DB">
      <w:pPr>
        <w:rPr>
          <w:highlight w:val="yellow"/>
        </w:rPr>
      </w:pPr>
      <w:r w:rsidRPr="008B67DB">
        <w:rPr>
          <w:highlight w:val="yellow"/>
        </w:rPr>
        <w:t>importance of the values of physical competition, physical</w:t>
      </w:r>
    </w:p>
    <w:p w14:paraId="107F3527" w14:textId="77777777" w:rsidR="008B67DB" w:rsidRPr="008B67DB" w:rsidRDefault="008B67DB" w:rsidP="008B67DB">
      <w:pPr>
        <w:rPr>
          <w:highlight w:val="yellow"/>
        </w:rPr>
      </w:pPr>
      <w:r w:rsidRPr="008B67DB">
        <w:rPr>
          <w:highlight w:val="yellow"/>
        </w:rPr>
        <w:t>activity, good sportsmanship, social participation and good</w:t>
      </w:r>
    </w:p>
    <w:p w14:paraId="7B26CA3E" w14:textId="77777777" w:rsidR="008B67DB" w:rsidRPr="008B67DB" w:rsidRDefault="008B67DB" w:rsidP="008B67DB">
      <w:pPr>
        <w:rPr>
          <w:highlight w:val="yellow"/>
        </w:rPr>
      </w:pPr>
      <w:r w:rsidRPr="008B67DB">
        <w:rPr>
          <w:highlight w:val="yellow"/>
        </w:rPr>
        <w:t>fellowship, and the fair treatment of others (with respect to</w:t>
      </w:r>
    </w:p>
    <w:p w14:paraId="1A29ABC1" w14:textId="77777777" w:rsidR="008B67DB" w:rsidRPr="008B67DB" w:rsidRDefault="008B67DB" w:rsidP="008B67DB">
      <w:pPr>
        <w:rPr>
          <w:highlight w:val="yellow"/>
        </w:rPr>
      </w:pPr>
      <w:r w:rsidRPr="008B67DB">
        <w:rPr>
          <w:highlight w:val="yellow"/>
        </w:rPr>
        <w:lastRenderedPageBreak/>
        <w:t>the latter, there shall be no place in the Corporation for</w:t>
      </w:r>
    </w:p>
    <w:p w14:paraId="4BAECF13" w14:textId="77777777" w:rsidR="008B67DB" w:rsidRPr="008B67DB" w:rsidRDefault="008B67DB" w:rsidP="008B67DB">
      <w:pPr>
        <w:rPr>
          <w:highlight w:val="yellow"/>
        </w:rPr>
      </w:pPr>
      <w:r w:rsidRPr="008B67DB">
        <w:rPr>
          <w:highlight w:val="yellow"/>
        </w:rPr>
        <w:t>discriminatory behavior with respect to race, place of origin,</w:t>
      </w:r>
    </w:p>
    <w:p w14:paraId="15EFF8C7" w14:textId="77777777" w:rsidR="00062C59" w:rsidRDefault="008B67DB" w:rsidP="008B67DB">
      <w:r w:rsidRPr="008B67DB">
        <w:rPr>
          <w:highlight w:val="yellow"/>
        </w:rPr>
        <w:t>family circumstance, gender or creed)-</w:t>
      </w:r>
    </w:p>
    <w:p w14:paraId="377A221B" w14:textId="77777777" w:rsidR="00062C59" w:rsidRDefault="00062C59" w:rsidP="008B67DB"/>
    <w:p w14:paraId="4B7408F8" w14:textId="3227AF3A" w:rsidR="004E6DBC" w:rsidRDefault="004E6DBC" w:rsidP="008B67DB">
      <w:r>
        <w:t xml:space="preserve"> Motion to accept this bylaw into the constitution </w:t>
      </w:r>
    </w:p>
    <w:p w14:paraId="5E7B5BD3" w14:textId="3A655A89" w:rsidR="004E6DBC" w:rsidRDefault="004E6DBC" w:rsidP="004E6DBC">
      <w:r>
        <w:t xml:space="preserve">Mark Annett, and John </w:t>
      </w:r>
      <w:proofErr w:type="spellStart"/>
      <w:r>
        <w:t>Brochu</w:t>
      </w:r>
      <w:proofErr w:type="spellEnd"/>
      <w:r>
        <w:t xml:space="preserve"> seconded it. </w:t>
      </w:r>
    </w:p>
    <w:p w14:paraId="5D4F0AFE" w14:textId="5E1BFA84" w:rsidR="004E6DBC" w:rsidRDefault="004E6DBC" w:rsidP="004E6DBC">
      <w:r>
        <w:t xml:space="preserve">All approved. </w:t>
      </w:r>
    </w:p>
    <w:p w14:paraId="4C532C7B" w14:textId="56F70DB7" w:rsidR="004E6DBC" w:rsidRDefault="004E6DBC" w:rsidP="004E6DBC">
      <w:r>
        <w:t xml:space="preserve">Luisa will update the constitution changes made last season and this season and post of the GLHA website </w:t>
      </w:r>
    </w:p>
    <w:p w14:paraId="5ED60F0E" w14:textId="477B51F3" w:rsidR="004E6DBC" w:rsidRPr="00062C59" w:rsidRDefault="000259F3" w:rsidP="004E6DBC">
      <w:pPr>
        <w:rPr>
          <w:b/>
          <w:bCs/>
          <w:i/>
          <w:iCs/>
          <w:u w:val="single"/>
        </w:rPr>
      </w:pPr>
      <w:r w:rsidRPr="00062C59">
        <w:rPr>
          <w:b/>
          <w:bCs/>
          <w:i/>
          <w:iCs/>
          <w:u w:val="single"/>
        </w:rPr>
        <w:t xml:space="preserve">Nominations </w:t>
      </w:r>
    </w:p>
    <w:p w14:paraId="5581A82E" w14:textId="77777777" w:rsidR="008E44F8" w:rsidRDefault="000259F3" w:rsidP="004E6DBC">
      <w:r>
        <w:t>No new nominations were brought forth</w:t>
      </w:r>
    </w:p>
    <w:p w14:paraId="14D24FD4" w14:textId="68246CF9" w:rsidR="008E44F8" w:rsidRDefault="008E44F8" w:rsidP="004E6DBC">
      <w:r>
        <w:t xml:space="preserve">We received the following nominations </w:t>
      </w:r>
    </w:p>
    <w:p w14:paraId="3753D597" w14:textId="4377FF97" w:rsidR="000259F3" w:rsidRDefault="000259F3" w:rsidP="004E6DBC">
      <w:r>
        <w:t>Chair- Justin Hoffer</w:t>
      </w:r>
      <w:r w:rsidR="008E44F8">
        <w:t>- acclaimed</w:t>
      </w:r>
    </w:p>
    <w:p w14:paraId="4FAB31CC" w14:textId="30552797" w:rsidR="000259F3" w:rsidRDefault="000259F3" w:rsidP="004E6DBC">
      <w:r>
        <w:t>Secretary – Luisa Gould</w:t>
      </w:r>
      <w:r w:rsidR="008E44F8">
        <w:t>- acclaimed</w:t>
      </w:r>
    </w:p>
    <w:p w14:paraId="619FCE1B" w14:textId="017E9BB8" w:rsidR="008E44F8" w:rsidRDefault="000259F3" w:rsidP="004E6DBC">
      <w:r>
        <w:t xml:space="preserve">Treasurer- Frank </w:t>
      </w:r>
      <w:proofErr w:type="spellStart"/>
      <w:r>
        <w:t>Rapski</w:t>
      </w:r>
      <w:proofErr w:type="spellEnd"/>
      <w:r>
        <w:t xml:space="preserve"> </w:t>
      </w:r>
      <w:r w:rsidR="008E44F8">
        <w:t xml:space="preserve">– acclaimed </w:t>
      </w:r>
    </w:p>
    <w:p w14:paraId="12FE2993" w14:textId="3B8D9DB5" w:rsidR="000259F3" w:rsidRDefault="000259F3" w:rsidP="004E6DBC"/>
    <w:p w14:paraId="42E7F029" w14:textId="50D62406" w:rsidR="000259F3" w:rsidRDefault="000259F3" w:rsidP="004E6DBC">
      <w:r>
        <w:t xml:space="preserve">These positions are carried forward for the upcoming season </w:t>
      </w:r>
    </w:p>
    <w:p w14:paraId="4230D55E" w14:textId="71259CA2" w:rsidR="000259F3" w:rsidRPr="00062C59" w:rsidRDefault="00062C59" w:rsidP="004E6DBC">
      <w:pPr>
        <w:rPr>
          <w:b/>
          <w:bCs/>
          <w:u w:val="single"/>
        </w:rPr>
      </w:pPr>
      <w:r w:rsidRPr="00062C59">
        <w:rPr>
          <w:b/>
          <w:bCs/>
          <w:u w:val="single"/>
        </w:rPr>
        <w:t>NEW AGENDA ITEMS</w:t>
      </w:r>
    </w:p>
    <w:p w14:paraId="646127D4" w14:textId="3FF8398F" w:rsidR="000259F3" w:rsidRDefault="000259F3" w:rsidP="004E6DBC">
      <w:r>
        <w:t xml:space="preserve">Audit – Constitution states we need a full audit annually, and show the activity in the books </w:t>
      </w:r>
    </w:p>
    <w:p w14:paraId="30C4F140" w14:textId="492D6C79" w:rsidR="000259F3" w:rsidRDefault="000259F3" w:rsidP="004E6DBC">
      <w:r>
        <w:t xml:space="preserve">Suggestion was made that we save money and do it every second year and there is not a lot of activity </w:t>
      </w:r>
    </w:p>
    <w:p w14:paraId="6EA73E9D" w14:textId="7E534C92" w:rsidR="000259F3" w:rsidRDefault="000259F3" w:rsidP="004E6DBC">
      <w:r>
        <w:t xml:space="preserve">Save 1000.00 by doing this </w:t>
      </w:r>
    </w:p>
    <w:p w14:paraId="5CAD73B9" w14:textId="0532BF27" w:rsidR="000259F3" w:rsidRDefault="000259F3" w:rsidP="004E6DBC">
      <w:r>
        <w:t xml:space="preserve">Motion on the floor that we have a bi- annual Audit review and full audit opposite years. </w:t>
      </w:r>
    </w:p>
    <w:p w14:paraId="06DBFC0F" w14:textId="20B6EC23" w:rsidR="000259F3" w:rsidRDefault="000259F3" w:rsidP="004E6DBC">
      <w:r>
        <w:t>Seconded by Joe m</w:t>
      </w:r>
    </w:p>
    <w:p w14:paraId="6AA93505" w14:textId="79B1ABA7" w:rsidR="000259F3" w:rsidRDefault="000259F3" w:rsidP="004E6DBC">
      <w:r>
        <w:t xml:space="preserve">Approved by all </w:t>
      </w:r>
    </w:p>
    <w:p w14:paraId="301324E6" w14:textId="2A0C40AD" w:rsidR="000259F3" w:rsidRDefault="000259F3" w:rsidP="004E6DBC">
      <w:r>
        <w:t xml:space="preserve">This coming season will be a review for the 2021  and 2022 full audit. </w:t>
      </w:r>
    </w:p>
    <w:p w14:paraId="3319F06F" w14:textId="0529A606" w:rsidR="000259F3" w:rsidRDefault="000259F3" w:rsidP="004E6DBC"/>
    <w:p w14:paraId="29D2E389" w14:textId="5A5631F8" w:rsidR="000259F3" w:rsidRDefault="000259F3" w:rsidP="004E6DBC">
      <w:r>
        <w:t xml:space="preserve">AGM was concluded at 7:15 Pm </w:t>
      </w:r>
    </w:p>
    <w:sectPr w:rsidR="000259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0F01"/>
    <w:multiLevelType w:val="hybridMultilevel"/>
    <w:tmpl w:val="A76A2456"/>
    <w:lvl w:ilvl="0" w:tplc="F5C4E53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A8"/>
    <w:rsid w:val="000259F3"/>
    <w:rsid w:val="000467A7"/>
    <w:rsid w:val="00062C59"/>
    <w:rsid w:val="004E6DBC"/>
    <w:rsid w:val="007708A8"/>
    <w:rsid w:val="008B67DB"/>
    <w:rsid w:val="008E44F8"/>
    <w:rsid w:val="00C13D98"/>
    <w:rsid w:val="00E92B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6DD7"/>
  <w15:chartTrackingRefBased/>
  <w15:docId w15:val="{9F902E3E-AF2B-466E-810C-63DCBAE3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8"/>
  </w:style>
  <w:style w:type="paragraph" w:styleId="Heading1">
    <w:name w:val="heading 1"/>
    <w:basedOn w:val="Normal"/>
    <w:next w:val="Normal"/>
    <w:link w:val="Heading1Char"/>
    <w:uiPriority w:val="9"/>
    <w:qFormat/>
    <w:rsid w:val="00C13D9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13D9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13D9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13D9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13D9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13D9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13D9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13D9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13D9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A8"/>
    <w:pPr>
      <w:ind w:left="720"/>
      <w:contextualSpacing/>
    </w:pPr>
  </w:style>
  <w:style w:type="character" w:customStyle="1" w:styleId="Heading1Char">
    <w:name w:val="Heading 1 Char"/>
    <w:basedOn w:val="DefaultParagraphFont"/>
    <w:link w:val="Heading1"/>
    <w:uiPriority w:val="9"/>
    <w:rsid w:val="00C13D9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13D9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13D9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13D9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13D9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13D9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13D9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13D9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13D9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13D98"/>
    <w:pPr>
      <w:spacing w:line="240" w:lineRule="auto"/>
    </w:pPr>
    <w:rPr>
      <w:b/>
      <w:bCs/>
      <w:smallCaps/>
      <w:color w:val="44546A" w:themeColor="text2"/>
    </w:rPr>
  </w:style>
  <w:style w:type="paragraph" w:styleId="Title">
    <w:name w:val="Title"/>
    <w:basedOn w:val="Normal"/>
    <w:next w:val="Normal"/>
    <w:link w:val="TitleChar"/>
    <w:uiPriority w:val="10"/>
    <w:qFormat/>
    <w:rsid w:val="00C13D9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13D9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13D9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13D9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13D98"/>
    <w:rPr>
      <w:b/>
      <w:bCs/>
    </w:rPr>
  </w:style>
  <w:style w:type="character" w:styleId="Emphasis">
    <w:name w:val="Emphasis"/>
    <w:basedOn w:val="DefaultParagraphFont"/>
    <w:uiPriority w:val="20"/>
    <w:qFormat/>
    <w:rsid w:val="00C13D98"/>
    <w:rPr>
      <w:i/>
      <w:iCs/>
    </w:rPr>
  </w:style>
  <w:style w:type="paragraph" w:styleId="NoSpacing">
    <w:name w:val="No Spacing"/>
    <w:uiPriority w:val="1"/>
    <w:qFormat/>
    <w:rsid w:val="00C13D98"/>
    <w:pPr>
      <w:spacing w:after="0" w:line="240" w:lineRule="auto"/>
    </w:pPr>
  </w:style>
  <w:style w:type="paragraph" w:styleId="Quote">
    <w:name w:val="Quote"/>
    <w:basedOn w:val="Normal"/>
    <w:next w:val="Normal"/>
    <w:link w:val="QuoteChar"/>
    <w:uiPriority w:val="29"/>
    <w:qFormat/>
    <w:rsid w:val="00C13D9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13D98"/>
    <w:rPr>
      <w:color w:val="44546A" w:themeColor="text2"/>
      <w:sz w:val="24"/>
      <w:szCs w:val="24"/>
    </w:rPr>
  </w:style>
  <w:style w:type="paragraph" w:styleId="IntenseQuote">
    <w:name w:val="Intense Quote"/>
    <w:basedOn w:val="Normal"/>
    <w:next w:val="Normal"/>
    <w:link w:val="IntenseQuoteChar"/>
    <w:uiPriority w:val="30"/>
    <w:qFormat/>
    <w:rsid w:val="00C13D9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13D9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13D98"/>
    <w:rPr>
      <w:i/>
      <w:iCs/>
      <w:color w:val="595959" w:themeColor="text1" w:themeTint="A6"/>
    </w:rPr>
  </w:style>
  <w:style w:type="character" w:styleId="IntenseEmphasis">
    <w:name w:val="Intense Emphasis"/>
    <w:basedOn w:val="DefaultParagraphFont"/>
    <w:uiPriority w:val="21"/>
    <w:qFormat/>
    <w:rsid w:val="00C13D98"/>
    <w:rPr>
      <w:b/>
      <w:bCs/>
      <w:i/>
      <w:iCs/>
    </w:rPr>
  </w:style>
  <w:style w:type="character" w:styleId="SubtleReference">
    <w:name w:val="Subtle Reference"/>
    <w:basedOn w:val="DefaultParagraphFont"/>
    <w:uiPriority w:val="31"/>
    <w:qFormat/>
    <w:rsid w:val="00C13D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13D98"/>
    <w:rPr>
      <w:b/>
      <w:bCs/>
      <w:smallCaps/>
      <w:color w:val="44546A" w:themeColor="text2"/>
      <w:u w:val="single"/>
    </w:rPr>
  </w:style>
  <w:style w:type="character" w:styleId="BookTitle">
    <w:name w:val="Book Title"/>
    <w:basedOn w:val="DefaultParagraphFont"/>
    <w:uiPriority w:val="33"/>
    <w:qFormat/>
    <w:rsid w:val="00C13D98"/>
    <w:rPr>
      <w:b/>
      <w:bCs/>
      <w:smallCaps/>
      <w:spacing w:val="10"/>
    </w:rPr>
  </w:style>
  <w:style w:type="paragraph" w:styleId="TOCHeading">
    <w:name w:val="TOC Heading"/>
    <w:basedOn w:val="Heading1"/>
    <w:next w:val="Normal"/>
    <w:uiPriority w:val="39"/>
    <w:semiHidden/>
    <w:unhideWhenUsed/>
    <w:qFormat/>
    <w:rsid w:val="00C13D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7</cp:revision>
  <dcterms:created xsi:type="dcterms:W3CDTF">2021-08-27T17:55:00Z</dcterms:created>
  <dcterms:modified xsi:type="dcterms:W3CDTF">2021-08-28T11:24:00Z</dcterms:modified>
</cp:coreProperties>
</file>